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2B78F6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="004D4940">
        <w:rPr>
          <w:rFonts w:ascii="Arial" w:eastAsia="Times New Roman" w:hAnsi="Arial" w:cs="Arial"/>
          <w:lang w:val="en-US"/>
        </w:rPr>
        <w:t>/</w:t>
      </w:r>
      <w:proofErr w:type="spellStart"/>
      <w:r w:rsidR="004D4940">
        <w:rPr>
          <w:rFonts w:ascii="Arial" w:eastAsia="Times New Roman" w:hAnsi="Arial" w:cs="Arial"/>
          <w:lang w:val="en-US"/>
        </w:rPr>
        <w:t>izdanom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4F36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F3632">
        <w:rPr>
          <w:rFonts w:ascii="Arial" w:eastAsia="Times New Roman" w:hAnsi="Arial" w:cs="Arial"/>
          <w:lang w:val="en-US"/>
        </w:rPr>
        <w:t>fiz</w:t>
      </w:r>
      <w:r w:rsidR="009469C2">
        <w:rPr>
          <w:rFonts w:ascii="Arial" w:eastAsia="Times New Roman" w:hAnsi="Arial" w:cs="Arial"/>
          <w:lang w:val="en-US"/>
        </w:rPr>
        <w:t>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fizičkog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</w:t>
      </w:r>
      <w:r w:rsidR="004D4940">
        <w:rPr>
          <w:rFonts w:ascii="Arial" w:hAnsi="Arial" w:cs="Arial"/>
        </w:rPr>
        <w:t>/podnositelj</w:t>
      </w:r>
      <w:r w:rsidR="00C31713">
        <w:rPr>
          <w:rFonts w:ascii="Arial" w:hAnsi="Arial" w:cs="Arial"/>
        </w:rPr>
        <w:t xml:space="preserve">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>Tekući transferi drugim nivoima vlasti i fondovima – Transfer za razvoj turizma u Federaciji BiH“  za 2019. godinu</w:t>
      </w:r>
      <w:r w:rsidR="00263720" w:rsidRPr="0008093F">
        <w:rPr>
          <w:rFonts w:ascii="Arial" w:hAnsi="Arial" w:cs="Arial"/>
          <w:b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201</w:t>
      </w:r>
      <w:r w:rsidR="00282E40">
        <w:rPr>
          <w:rFonts w:ascii="Arial" w:hAnsi="Arial" w:cs="Arial"/>
        </w:rPr>
        <w:t>9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</w:t>
      </w:r>
      <w:r w:rsidR="004D4940">
        <w:rPr>
          <w:rFonts w:ascii="Arial" w:hAnsi="Arial" w:cs="Arial"/>
          <w:b/>
        </w:rPr>
        <w:t>/kaznenom</w:t>
      </w:r>
      <w:r w:rsidR="008B1DD0" w:rsidRPr="00837E1B">
        <w:rPr>
          <w:rFonts w:ascii="Arial" w:hAnsi="Arial" w:cs="Arial"/>
          <w:b/>
        </w:rPr>
        <w:t xml:space="preserve">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</w:t>
      </w:r>
      <w:r w:rsidR="004D4940">
        <w:rPr>
          <w:rFonts w:ascii="Arial" w:hAnsi="Arial" w:cs="Arial"/>
        </w:rPr>
        <w:t>/osobi</w:t>
      </w:r>
      <w:r w:rsidRPr="004F765B">
        <w:rPr>
          <w:rFonts w:ascii="Arial" w:hAnsi="Arial" w:cs="Arial"/>
        </w:rPr>
        <w:t xml:space="preserve">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="004D4940">
        <w:rPr>
          <w:rFonts w:ascii="Arial" w:hAnsi="Arial" w:cs="Arial"/>
        </w:rPr>
        <w:t>/j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licu</w:t>
      </w:r>
      <w:r w:rsidR="004D4940">
        <w:rPr>
          <w:rFonts w:ascii="Arial" w:hAnsi="Arial" w:cs="Arial"/>
        </w:rPr>
        <w:t>/osobi</w:t>
      </w:r>
      <w:r w:rsidRPr="004F765B">
        <w:rPr>
          <w:rFonts w:ascii="Arial" w:hAnsi="Arial" w:cs="Arial"/>
        </w:rPr>
        <w:t xml:space="preserve">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</w:t>
      </w:r>
      <w:r w:rsidR="004D4940">
        <w:rPr>
          <w:rFonts w:ascii="Arial" w:hAnsi="Arial" w:cs="Arial"/>
        </w:rPr>
        <w:t>/osobe</w:t>
      </w:r>
      <w:r w:rsidRPr="004F765B">
        <w:rPr>
          <w:rFonts w:ascii="Arial" w:hAnsi="Arial" w:cs="Arial"/>
        </w:rPr>
        <w:t>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="004D4940">
        <w:rPr>
          <w:rFonts w:ascii="Arial" w:hAnsi="Arial" w:cs="Arial"/>
        </w:rPr>
        <w:t>/j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</w:t>
      </w:r>
      <w:r w:rsidR="004D4940">
        <w:rPr>
          <w:rFonts w:ascii="Arial" w:hAnsi="Arial" w:cs="Arial"/>
        </w:rPr>
        <w:t>/osobi</w:t>
      </w:r>
      <w:r w:rsidRPr="004F765B">
        <w:rPr>
          <w:rFonts w:ascii="Arial" w:hAnsi="Arial" w:cs="Arial"/>
        </w:rPr>
        <w:t xml:space="preserve">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4F765B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="004D4940">
        <w:rPr>
          <w:rFonts w:ascii="Arial" w:hAnsi="Arial" w:cs="Arial"/>
          <w:spacing w:val="-4"/>
        </w:rPr>
        <w:t>krivične/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="004D4940">
        <w:rPr>
          <w:rFonts w:ascii="Arial" w:hAnsi="Arial" w:cs="Arial"/>
        </w:rPr>
        <w:t>/kaznena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4D4940">
        <w:rPr>
          <w:rFonts w:ascii="Arial" w:hAnsi="Arial" w:cs="Arial"/>
        </w:rPr>
        <w:t>/kaznena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="004D4940">
        <w:rPr>
          <w:rFonts w:ascii="Arial" w:hAnsi="Arial" w:cs="Arial"/>
        </w:rPr>
        <w:t>/Kaznenom</w:t>
      </w:r>
      <w:bookmarkStart w:id="0" w:name="_GoBack"/>
      <w:bookmarkEnd w:id="0"/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i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</w:t>
      </w:r>
      <w:proofErr w:type="spellEnd"/>
      <w:r>
        <w:rPr>
          <w:rFonts w:ascii="Arial" w:hAnsi="Arial" w:cs="Arial"/>
          <w:spacing w:val="-2"/>
          <w:lang w:val="en-US"/>
        </w:rPr>
        <w:t xml:space="preserve">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C" w:rsidRDefault="001F292C" w:rsidP="00F11E74">
      <w:pPr>
        <w:spacing w:after="0" w:line="240" w:lineRule="auto"/>
      </w:pPr>
      <w:r>
        <w:separator/>
      </w:r>
    </w:p>
  </w:endnote>
  <w:endnote w:type="continuationSeparator" w:id="0">
    <w:p w:rsidR="001F292C" w:rsidRDefault="001F292C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C" w:rsidRDefault="001F292C" w:rsidP="00F11E74">
      <w:pPr>
        <w:spacing w:after="0" w:line="240" w:lineRule="auto"/>
      </w:pPr>
      <w:r>
        <w:separator/>
      </w:r>
    </w:p>
  </w:footnote>
  <w:footnote w:type="continuationSeparator" w:id="0">
    <w:p w:rsidR="001F292C" w:rsidRDefault="001F292C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F11E74" w:rsidP="00F11E74">
    <w:pPr>
      <w:pStyle w:val="Header"/>
      <w:jc w:val="right"/>
      <w:rPr>
        <w:b/>
        <w:sz w:val="28"/>
        <w:szCs w:val="28"/>
      </w:rPr>
    </w:pPr>
    <w:r w:rsidRPr="00F11E74">
      <w:rPr>
        <w:b/>
        <w:sz w:val="28"/>
        <w:szCs w:val="28"/>
      </w:rPr>
      <w:t>I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8093F"/>
    <w:rsid w:val="000B357F"/>
    <w:rsid w:val="000E1B71"/>
    <w:rsid w:val="0015174F"/>
    <w:rsid w:val="001A2E6A"/>
    <w:rsid w:val="001B64CB"/>
    <w:rsid w:val="001E4857"/>
    <w:rsid w:val="001F292C"/>
    <w:rsid w:val="00263720"/>
    <w:rsid w:val="00282E40"/>
    <w:rsid w:val="002B78F6"/>
    <w:rsid w:val="003D4206"/>
    <w:rsid w:val="00423D93"/>
    <w:rsid w:val="00430C5E"/>
    <w:rsid w:val="00440105"/>
    <w:rsid w:val="004D4940"/>
    <w:rsid w:val="004F3632"/>
    <w:rsid w:val="004F765B"/>
    <w:rsid w:val="00555C5B"/>
    <w:rsid w:val="00570426"/>
    <w:rsid w:val="00572D11"/>
    <w:rsid w:val="005B7347"/>
    <w:rsid w:val="00762694"/>
    <w:rsid w:val="00776A89"/>
    <w:rsid w:val="007D1AEB"/>
    <w:rsid w:val="00837E1B"/>
    <w:rsid w:val="008B1DD0"/>
    <w:rsid w:val="008B3FD6"/>
    <w:rsid w:val="008D43B8"/>
    <w:rsid w:val="008D789D"/>
    <w:rsid w:val="00932167"/>
    <w:rsid w:val="009469C2"/>
    <w:rsid w:val="00967C45"/>
    <w:rsid w:val="0098247E"/>
    <w:rsid w:val="009C1D26"/>
    <w:rsid w:val="00A456AE"/>
    <w:rsid w:val="00A6116F"/>
    <w:rsid w:val="00A91B25"/>
    <w:rsid w:val="00B27B57"/>
    <w:rsid w:val="00B41559"/>
    <w:rsid w:val="00C110AE"/>
    <w:rsid w:val="00C31713"/>
    <w:rsid w:val="00C32DCB"/>
    <w:rsid w:val="00D817B7"/>
    <w:rsid w:val="00D837EA"/>
    <w:rsid w:val="00DD772E"/>
    <w:rsid w:val="00E90F0B"/>
    <w:rsid w:val="00ED56FB"/>
    <w:rsid w:val="00F11E7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6353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Dunja</cp:lastModifiedBy>
  <cp:revision>5</cp:revision>
  <cp:lastPrinted>2015-12-08T11:58:00Z</cp:lastPrinted>
  <dcterms:created xsi:type="dcterms:W3CDTF">2018-05-09T12:23:00Z</dcterms:created>
  <dcterms:modified xsi:type="dcterms:W3CDTF">2019-05-08T07:20:00Z</dcterms:modified>
</cp:coreProperties>
</file>